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2572"/>
        <w:gridCol w:w="987"/>
        <w:gridCol w:w="541"/>
        <w:gridCol w:w="1386"/>
        <w:gridCol w:w="425"/>
        <w:gridCol w:w="315"/>
        <w:gridCol w:w="849"/>
        <w:gridCol w:w="697"/>
      </w:tblGrid>
      <w:tr w:rsidR="0024218C">
        <w:trPr>
          <w:trHeight w:hRule="exact" w:val="59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218C" w:rsidRDefault="0024218C">
            <w:bookmarkStart w:id="0" w:name="_GoBack"/>
            <w:bookmarkEnd w:id="0"/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218C" w:rsidRDefault="0024218C"/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218C" w:rsidRDefault="00C47122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</w:t>
            </w:r>
          </w:p>
          <w:p w:rsidR="0024218C" w:rsidRDefault="00C47122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Національного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положення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стандарту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бухгалтерського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секторі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101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фінансової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»</w:t>
            </w:r>
          </w:p>
        </w:tc>
      </w:tr>
      <w:tr w:rsidR="0024218C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218C" w:rsidRDefault="0024218C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218C" w:rsidRDefault="0024218C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218C" w:rsidRDefault="0024218C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218C" w:rsidRDefault="0024218C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218C" w:rsidRDefault="0024218C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218C" w:rsidRDefault="0024218C"/>
        </w:tc>
      </w:tr>
      <w:tr w:rsidR="0024218C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218C" w:rsidRDefault="0024218C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218C" w:rsidRDefault="0024218C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218C" w:rsidRDefault="0024218C"/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24218C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  <w:tc>
          <w:tcPr>
            <w:tcW w:w="55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24218C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Хмельницький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ліцей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03071176</w:t>
            </w:r>
          </w:p>
        </w:tc>
      </w:tr>
      <w:tr w:rsidR="0024218C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Хмельницький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UA68040470010096613</w:t>
            </w:r>
          </w:p>
        </w:tc>
      </w:tr>
      <w:tr w:rsidR="0024218C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</w:tr>
      <w:tr w:rsidR="0024218C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Міністерство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11085</w:t>
            </w:r>
          </w:p>
        </w:tc>
      </w:tr>
      <w:tr w:rsidR="0024218C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Професійно-технічна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85.32</w:t>
            </w:r>
          </w:p>
        </w:tc>
      </w:tr>
      <w:tr w:rsidR="0024218C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проміжна</w:t>
            </w:r>
            <w:proofErr w:type="spellEnd"/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</w:tr>
      <w:tr w:rsidR="0024218C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218C" w:rsidRDefault="0024218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218C" w:rsidRDefault="0024218C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218C" w:rsidRDefault="0024218C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218C" w:rsidRDefault="0024218C"/>
        </w:tc>
      </w:tr>
      <w:tr w:rsidR="0024218C">
        <w:trPr>
          <w:trHeight w:hRule="exact" w:val="614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24218C" w:rsidRDefault="00C4712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ФІНАНСОВІ РЕЗУЛЬТАТИ</w:t>
            </w:r>
          </w:p>
        </w:tc>
      </w:tr>
      <w:tr w:rsidR="0024218C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дев'ять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24218C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218C" w:rsidRDefault="0024218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218C" w:rsidRDefault="0024218C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218C" w:rsidRDefault="0024218C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218C" w:rsidRDefault="0024218C"/>
        </w:tc>
      </w:tr>
      <w:tr w:rsidR="0024218C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218C" w:rsidRDefault="0024218C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218C" w:rsidRDefault="0024218C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218C" w:rsidRDefault="0024218C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4218C" w:rsidRDefault="00C471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№2-дс</w:t>
            </w:r>
          </w:p>
        </w:tc>
      </w:tr>
      <w:tr w:rsidR="0024218C">
        <w:trPr>
          <w:trHeight w:hRule="exact" w:val="285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ФІНАНСОВИЙ РЕЗУЛЬТАТ ДІЯЛЬНОСТІ</w:t>
            </w:r>
          </w:p>
        </w:tc>
      </w:tr>
      <w:tr w:rsidR="0024218C">
        <w:trPr>
          <w:trHeight w:hRule="exact" w:val="1062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аналогічний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попереднього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року</w:t>
            </w:r>
            <w:proofErr w:type="spellEnd"/>
          </w:p>
        </w:tc>
      </w:tr>
      <w:tr w:rsidR="0024218C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4218C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</w:tr>
      <w:tr w:rsidR="0024218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асигнування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22724200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19023307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робіт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4781429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4243819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5067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2080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27509274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23272193</w:t>
            </w:r>
          </w:p>
        </w:tc>
      </w:tr>
      <w:tr w:rsidR="0024218C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</w:tr>
      <w:tr w:rsidR="0024218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47915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15392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47915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15392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27557189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23287585</w:t>
            </w:r>
          </w:p>
        </w:tc>
      </w:tr>
      <w:tr w:rsidR="0024218C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</w:tr>
      <w:tr w:rsidR="0024218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19354598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12290469</w:t>
            </w:r>
          </w:p>
        </w:tc>
      </w:tr>
      <w:tr w:rsidR="0024218C">
        <w:trPr>
          <w:trHeight w:hRule="exact" w:val="47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виготовлення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робіт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4251753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6555965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витрат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23609676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18846434</w:t>
            </w:r>
          </w:p>
        </w:tc>
      </w:tr>
      <w:tr w:rsidR="0024218C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</w:tr>
      <w:tr w:rsidR="0024218C">
        <w:trPr>
          <w:trHeight w:hRule="exact" w:val="1250"/>
        </w:trPr>
        <w:tc>
          <w:tcPr>
            <w:tcW w:w="2552" w:type="dxa"/>
          </w:tcPr>
          <w:p w:rsidR="0024218C" w:rsidRDefault="0024218C"/>
        </w:tc>
        <w:tc>
          <w:tcPr>
            <w:tcW w:w="2693" w:type="dxa"/>
          </w:tcPr>
          <w:p w:rsidR="0024218C" w:rsidRDefault="0024218C"/>
        </w:tc>
        <w:tc>
          <w:tcPr>
            <w:tcW w:w="992" w:type="dxa"/>
          </w:tcPr>
          <w:p w:rsidR="0024218C" w:rsidRDefault="0024218C"/>
        </w:tc>
        <w:tc>
          <w:tcPr>
            <w:tcW w:w="567" w:type="dxa"/>
          </w:tcPr>
          <w:p w:rsidR="0024218C" w:rsidRDefault="0024218C"/>
        </w:tc>
        <w:tc>
          <w:tcPr>
            <w:tcW w:w="1276" w:type="dxa"/>
          </w:tcPr>
          <w:p w:rsidR="0024218C" w:rsidRDefault="0024218C"/>
        </w:tc>
        <w:tc>
          <w:tcPr>
            <w:tcW w:w="425" w:type="dxa"/>
          </w:tcPr>
          <w:p w:rsidR="0024218C" w:rsidRDefault="0024218C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218C" w:rsidRDefault="00C47122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24218C" w:rsidRDefault="0024218C"/>
        </w:tc>
      </w:tr>
      <w:tr w:rsidR="0024218C">
        <w:trPr>
          <w:trHeight w:hRule="exact" w:val="152"/>
        </w:trPr>
        <w:tc>
          <w:tcPr>
            <w:tcW w:w="2552" w:type="dxa"/>
          </w:tcPr>
          <w:p w:rsidR="0024218C" w:rsidRDefault="0024218C"/>
        </w:tc>
        <w:tc>
          <w:tcPr>
            <w:tcW w:w="2693" w:type="dxa"/>
          </w:tcPr>
          <w:p w:rsidR="0024218C" w:rsidRDefault="0024218C"/>
        </w:tc>
        <w:tc>
          <w:tcPr>
            <w:tcW w:w="992" w:type="dxa"/>
          </w:tcPr>
          <w:p w:rsidR="0024218C" w:rsidRDefault="0024218C"/>
        </w:tc>
        <w:tc>
          <w:tcPr>
            <w:tcW w:w="567" w:type="dxa"/>
          </w:tcPr>
          <w:p w:rsidR="0024218C" w:rsidRDefault="0024218C"/>
        </w:tc>
        <w:tc>
          <w:tcPr>
            <w:tcW w:w="1276" w:type="dxa"/>
          </w:tcPr>
          <w:p w:rsidR="0024218C" w:rsidRDefault="0024218C"/>
        </w:tc>
        <w:tc>
          <w:tcPr>
            <w:tcW w:w="425" w:type="dxa"/>
          </w:tcPr>
          <w:p w:rsidR="0024218C" w:rsidRDefault="0024218C"/>
        </w:tc>
        <w:tc>
          <w:tcPr>
            <w:tcW w:w="284" w:type="dxa"/>
          </w:tcPr>
          <w:p w:rsidR="0024218C" w:rsidRDefault="0024218C"/>
        </w:tc>
        <w:tc>
          <w:tcPr>
            <w:tcW w:w="709" w:type="dxa"/>
          </w:tcPr>
          <w:p w:rsidR="0024218C" w:rsidRDefault="0024218C"/>
        </w:tc>
        <w:tc>
          <w:tcPr>
            <w:tcW w:w="709" w:type="dxa"/>
          </w:tcPr>
          <w:p w:rsidR="0024218C" w:rsidRDefault="0024218C"/>
        </w:tc>
      </w:tr>
      <w:tr w:rsidR="0024218C">
        <w:trPr>
          <w:trHeight w:hRule="exact" w:val="277"/>
        </w:trPr>
        <w:tc>
          <w:tcPr>
            <w:tcW w:w="52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202400000046465038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19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24218C" w:rsidRDefault="00C471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621"/>
        <w:gridCol w:w="567"/>
        <w:gridCol w:w="567"/>
      </w:tblGrid>
      <w:tr w:rsidR="0024218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Трансферти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5109624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4259706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витрат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5109624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4259706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витрат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28719300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23106140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Профіцит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дефіцит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період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-1162111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181445</w:t>
            </w:r>
          </w:p>
        </w:tc>
      </w:tr>
      <w:tr w:rsidR="0024218C">
        <w:trPr>
          <w:trHeight w:hRule="exact" w:val="694"/>
        </w:trPr>
        <w:tc>
          <w:tcPr>
            <w:tcW w:w="2552" w:type="dxa"/>
          </w:tcPr>
          <w:p w:rsidR="0024218C" w:rsidRDefault="0024218C"/>
        </w:tc>
        <w:tc>
          <w:tcPr>
            <w:tcW w:w="850" w:type="dxa"/>
          </w:tcPr>
          <w:p w:rsidR="0024218C" w:rsidRDefault="0024218C"/>
        </w:tc>
        <w:tc>
          <w:tcPr>
            <w:tcW w:w="1134" w:type="dxa"/>
          </w:tcPr>
          <w:p w:rsidR="0024218C" w:rsidRDefault="0024218C"/>
        </w:tc>
        <w:tc>
          <w:tcPr>
            <w:tcW w:w="709" w:type="dxa"/>
          </w:tcPr>
          <w:p w:rsidR="0024218C" w:rsidRDefault="0024218C"/>
        </w:tc>
        <w:tc>
          <w:tcPr>
            <w:tcW w:w="425" w:type="dxa"/>
          </w:tcPr>
          <w:p w:rsidR="0024218C" w:rsidRDefault="0024218C"/>
        </w:tc>
        <w:tc>
          <w:tcPr>
            <w:tcW w:w="567" w:type="dxa"/>
          </w:tcPr>
          <w:p w:rsidR="0024218C" w:rsidRDefault="0024218C"/>
        </w:tc>
        <w:tc>
          <w:tcPr>
            <w:tcW w:w="567" w:type="dxa"/>
          </w:tcPr>
          <w:p w:rsidR="0024218C" w:rsidRDefault="0024218C"/>
        </w:tc>
        <w:tc>
          <w:tcPr>
            <w:tcW w:w="1134" w:type="dxa"/>
          </w:tcPr>
          <w:p w:rsidR="0024218C" w:rsidRDefault="0024218C"/>
        </w:tc>
        <w:tc>
          <w:tcPr>
            <w:tcW w:w="283" w:type="dxa"/>
          </w:tcPr>
          <w:p w:rsidR="0024218C" w:rsidRDefault="0024218C"/>
        </w:tc>
        <w:tc>
          <w:tcPr>
            <w:tcW w:w="284" w:type="dxa"/>
          </w:tcPr>
          <w:p w:rsidR="0024218C" w:rsidRDefault="0024218C"/>
        </w:tc>
        <w:tc>
          <w:tcPr>
            <w:tcW w:w="567" w:type="dxa"/>
          </w:tcPr>
          <w:p w:rsidR="0024218C" w:rsidRDefault="0024218C"/>
        </w:tc>
        <w:tc>
          <w:tcPr>
            <w:tcW w:w="567" w:type="dxa"/>
          </w:tcPr>
          <w:p w:rsidR="0024218C" w:rsidRDefault="0024218C"/>
        </w:tc>
        <w:tc>
          <w:tcPr>
            <w:tcW w:w="567" w:type="dxa"/>
          </w:tcPr>
          <w:p w:rsidR="0024218C" w:rsidRDefault="0024218C"/>
        </w:tc>
      </w:tr>
      <w:tr w:rsidR="0024218C">
        <w:trPr>
          <w:trHeight w:hRule="exact" w:val="519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ІІ. ВИДАТКИ БЮДЖЕТУ (КОШТОРИСУ) ЗА ФУНКЦІОНАЛЬНОЮ КЛАСИФІКАЦІЄЮ ВИДАТКІВ ТА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КРЕДИТУВАННЯ БЮДЖЕТУ</w:t>
            </w:r>
          </w:p>
        </w:tc>
      </w:tr>
      <w:tr w:rsidR="0024218C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показника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аналогічний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попереднього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року</w:t>
            </w:r>
            <w:proofErr w:type="spellEnd"/>
          </w:p>
        </w:tc>
      </w:tr>
      <w:tr w:rsidR="0024218C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Загальнодержавні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функції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Громадський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безпека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діяльність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навколишнього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середовища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Житлово-комунальне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господарство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здоров’я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Духовний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фізичний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розвиток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28719300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23106140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захист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забезпечення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28719300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23106140</w:t>
            </w:r>
          </w:p>
        </w:tc>
      </w:tr>
      <w:tr w:rsidR="0024218C">
        <w:trPr>
          <w:trHeight w:hRule="exact" w:val="555"/>
        </w:trPr>
        <w:tc>
          <w:tcPr>
            <w:tcW w:w="2552" w:type="dxa"/>
          </w:tcPr>
          <w:p w:rsidR="0024218C" w:rsidRDefault="0024218C"/>
        </w:tc>
        <w:tc>
          <w:tcPr>
            <w:tcW w:w="850" w:type="dxa"/>
          </w:tcPr>
          <w:p w:rsidR="0024218C" w:rsidRDefault="0024218C"/>
        </w:tc>
        <w:tc>
          <w:tcPr>
            <w:tcW w:w="1134" w:type="dxa"/>
          </w:tcPr>
          <w:p w:rsidR="0024218C" w:rsidRDefault="0024218C"/>
        </w:tc>
        <w:tc>
          <w:tcPr>
            <w:tcW w:w="709" w:type="dxa"/>
          </w:tcPr>
          <w:p w:rsidR="0024218C" w:rsidRDefault="0024218C"/>
        </w:tc>
        <w:tc>
          <w:tcPr>
            <w:tcW w:w="425" w:type="dxa"/>
          </w:tcPr>
          <w:p w:rsidR="0024218C" w:rsidRDefault="0024218C"/>
        </w:tc>
        <w:tc>
          <w:tcPr>
            <w:tcW w:w="567" w:type="dxa"/>
          </w:tcPr>
          <w:p w:rsidR="0024218C" w:rsidRDefault="0024218C"/>
        </w:tc>
        <w:tc>
          <w:tcPr>
            <w:tcW w:w="567" w:type="dxa"/>
          </w:tcPr>
          <w:p w:rsidR="0024218C" w:rsidRDefault="0024218C"/>
        </w:tc>
        <w:tc>
          <w:tcPr>
            <w:tcW w:w="1134" w:type="dxa"/>
          </w:tcPr>
          <w:p w:rsidR="0024218C" w:rsidRDefault="0024218C"/>
        </w:tc>
        <w:tc>
          <w:tcPr>
            <w:tcW w:w="283" w:type="dxa"/>
          </w:tcPr>
          <w:p w:rsidR="0024218C" w:rsidRDefault="0024218C"/>
        </w:tc>
        <w:tc>
          <w:tcPr>
            <w:tcW w:w="284" w:type="dxa"/>
          </w:tcPr>
          <w:p w:rsidR="0024218C" w:rsidRDefault="0024218C"/>
        </w:tc>
        <w:tc>
          <w:tcPr>
            <w:tcW w:w="567" w:type="dxa"/>
          </w:tcPr>
          <w:p w:rsidR="0024218C" w:rsidRDefault="0024218C"/>
        </w:tc>
        <w:tc>
          <w:tcPr>
            <w:tcW w:w="567" w:type="dxa"/>
          </w:tcPr>
          <w:p w:rsidR="0024218C" w:rsidRDefault="0024218C"/>
        </w:tc>
        <w:tc>
          <w:tcPr>
            <w:tcW w:w="567" w:type="dxa"/>
          </w:tcPr>
          <w:p w:rsidR="0024218C" w:rsidRDefault="0024218C"/>
        </w:tc>
      </w:tr>
      <w:tr w:rsidR="0024218C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ІІІ. ВИКОНАННЯ БЮДЖЕТУ (КОШТОРИСУ)</w:t>
            </w:r>
          </w:p>
        </w:tc>
      </w:tr>
      <w:tr w:rsidR="0024218C">
        <w:trPr>
          <w:trHeight w:hRule="exact" w:val="285"/>
        </w:trPr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Стаття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рядка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Загальний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</w:tr>
      <w:tr w:rsidR="0024218C">
        <w:trPr>
          <w:trHeight w:hRule="exact" w:val="965"/>
        </w:trPr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урахуванням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змін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фактична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сума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3)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урахуванням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змін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фактична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сума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6)</w:t>
            </w:r>
          </w:p>
        </w:tc>
      </w:tr>
      <w:tr w:rsidR="0024218C">
        <w:trPr>
          <w:trHeight w:hRule="exact" w:val="285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4218C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</w:tr>
      <w:tr w:rsidR="0024218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8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8C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підприємницької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діяльності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8C">
        <w:trPr>
          <w:trHeight w:hRule="exact" w:val="534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Адміністративні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збори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платежі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некомерційної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господарської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діяльності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8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8C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8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операцій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капіталом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8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Офіційні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8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8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8C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фондів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8C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Пенсійного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8C">
        <w:trPr>
          <w:trHeight w:hRule="exact" w:val="692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загальнообов’язкового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випадок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безробіття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8C">
        <w:trPr>
          <w:trHeight w:hRule="exact" w:val="1250"/>
        </w:trPr>
        <w:tc>
          <w:tcPr>
            <w:tcW w:w="2552" w:type="dxa"/>
          </w:tcPr>
          <w:p w:rsidR="0024218C" w:rsidRDefault="0024218C"/>
        </w:tc>
        <w:tc>
          <w:tcPr>
            <w:tcW w:w="850" w:type="dxa"/>
          </w:tcPr>
          <w:p w:rsidR="0024218C" w:rsidRDefault="0024218C"/>
        </w:tc>
        <w:tc>
          <w:tcPr>
            <w:tcW w:w="1134" w:type="dxa"/>
          </w:tcPr>
          <w:p w:rsidR="0024218C" w:rsidRDefault="0024218C"/>
        </w:tc>
        <w:tc>
          <w:tcPr>
            <w:tcW w:w="709" w:type="dxa"/>
          </w:tcPr>
          <w:p w:rsidR="0024218C" w:rsidRDefault="0024218C"/>
        </w:tc>
        <w:tc>
          <w:tcPr>
            <w:tcW w:w="425" w:type="dxa"/>
          </w:tcPr>
          <w:p w:rsidR="0024218C" w:rsidRDefault="0024218C"/>
        </w:tc>
        <w:tc>
          <w:tcPr>
            <w:tcW w:w="567" w:type="dxa"/>
          </w:tcPr>
          <w:p w:rsidR="0024218C" w:rsidRDefault="0024218C"/>
        </w:tc>
        <w:tc>
          <w:tcPr>
            <w:tcW w:w="567" w:type="dxa"/>
          </w:tcPr>
          <w:p w:rsidR="0024218C" w:rsidRDefault="0024218C"/>
        </w:tc>
        <w:tc>
          <w:tcPr>
            <w:tcW w:w="1134" w:type="dxa"/>
          </w:tcPr>
          <w:p w:rsidR="0024218C" w:rsidRDefault="0024218C"/>
        </w:tc>
        <w:tc>
          <w:tcPr>
            <w:tcW w:w="283" w:type="dxa"/>
          </w:tcPr>
          <w:p w:rsidR="0024218C" w:rsidRDefault="0024218C"/>
        </w:tc>
        <w:tc>
          <w:tcPr>
            <w:tcW w:w="284" w:type="dxa"/>
          </w:tcPr>
          <w:p w:rsidR="0024218C" w:rsidRDefault="0024218C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218C" w:rsidRDefault="00C47122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24218C" w:rsidRDefault="0024218C"/>
        </w:tc>
      </w:tr>
      <w:tr w:rsidR="0024218C">
        <w:trPr>
          <w:trHeight w:hRule="exact" w:val="276"/>
        </w:trPr>
        <w:tc>
          <w:tcPr>
            <w:tcW w:w="2552" w:type="dxa"/>
          </w:tcPr>
          <w:p w:rsidR="0024218C" w:rsidRDefault="0024218C"/>
        </w:tc>
        <w:tc>
          <w:tcPr>
            <w:tcW w:w="850" w:type="dxa"/>
          </w:tcPr>
          <w:p w:rsidR="0024218C" w:rsidRDefault="0024218C"/>
        </w:tc>
        <w:tc>
          <w:tcPr>
            <w:tcW w:w="1134" w:type="dxa"/>
          </w:tcPr>
          <w:p w:rsidR="0024218C" w:rsidRDefault="0024218C"/>
        </w:tc>
        <w:tc>
          <w:tcPr>
            <w:tcW w:w="709" w:type="dxa"/>
          </w:tcPr>
          <w:p w:rsidR="0024218C" w:rsidRDefault="0024218C"/>
        </w:tc>
        <w:tc>
          <w:tcPr>
            <w:tcW w:w="425" w:type="dxa"/>
          </w:tcPr>
          <w:p w:rsidR="0024218C" w:rsidRDefault="0024218C"/>
        </w:tc>
        <w:tc>
          <w:tcPr>
            <w:tcW w:w="567" w:type="dxa"/>
          </w:tcPr>
          <w:p w:rsidR="0024218C" w:rsidRDefault="0024218C"/>
        </w:tc>
        <w:tc>
          <w:tcPr>
            <w:tcW w:w="567" w:type="dxa"/>
          </w:tcPr>
          <w:p w:rsidR="0024218C" w:rsidRDefault="0024218C"/>
        </w:tc>
        <w:tc>
          <w:tcPr>
            <w:tcW w:w="1134" w:type="dxa"/>
          </w:tcPr>
          <w:p w:rsidR="0024218C" w:rsidRDefault="0024218C"/>
        </w:tc>
        <w:tc>
          <w:tcPr>
            <w:tcW w:w="283" w:type="dxa"/>
          </w:tcPr>
          <w:p w:rsidR="0024218C" w:rsidRDefault="0024218C"/>
        </w:tc>
        <w:tc>
          <w:tcPr>
            <w:tcW w:w="284" w:type="dxa"/>
          </w:tcPr>
          <w:p w:rsidR="0024218C" w:rsidRDefault="0024218C"/>
        </w:tc>
        <w:tc>
          <w:tcPr>
            <w:tcW w:w="567" w:type="dxa"/>
          </w:tcPr>
          <w:p w:rsidR="0024218C" w:rsidRDefault="0024218C"/>
        </w:tc>
        <w:tc>
          <w:tcPr>
            <w:tcW w:w="567" w:type="dxa"/>
          </w:tcPr>
          <w:p w:rsidR="0024218C" w:rsidRDefault="0024218C"/>
        </w:tc>
        <w:tc>
          <w:tcPr>
            <w:tcW w:w="567" w:type="dxa"/>
          </w:tcPr>
          <w:p w:rsidR="0024218C" w:rsidRDefault="0024218C"/>
        </w:tc>
      </w:tr>
      <w:tr w:rsidR="0024218C">
        <w:trPr>
          <w:trHeight w:hRule="exact" w:val="277"/>
        </w:trPr>
        <w:tc>
          <w:tcPr>
            <w:tcW w:w="524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202400000046465038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:rsidR="0024218C" w:rsidRDefault="00C471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83"/>
        <w:gridCol w:w="567"/>
        <w:gridCol w:w="567"/>
      </w:tblGrid>
      <w:tr w:rsidR="0024218C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8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8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доходів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8C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ВИТРАТИ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</w:tr>
      <w:tr w:rsidR="0024218C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плату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8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8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8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8C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рівнів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8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8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8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8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8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8C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рівнів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8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8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8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витрат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2780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8C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Профіцит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дефіцит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період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2790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24218C">
        <w:trPr>
          <w:trHeight w:hRule="exact" w:val="555"/>
        </w:trPr>
        <w:tc>
          <w:tcPr>
            <w:tcW w:w="2552" w:type="dxa"/>
          </w:tcPr>
          <w:p w:rsidR="0024218C" w:rsidRDefault="0024218C"/>
        </w:tc>
        <w:tc>
          <w:tcPr>
            <w:tcW w:w="850" w:type="dxa"/>
          </w:tcPr>
          <w:p w:rsidR="0024218C" w:rsidRDefault="0024218C"/>
        </w:tc>
        <w:tc>
          <w:tcPr>
            <w:tcW w:w="1134" w:type="dxa"/>
          </w:tcPr>
          <w:p w:rsidR="0024218C" w:rsidRDefault="0024218C"/>
        </w:tc>
        <w:tc>
          <w:tcPr>
            <w:tcW w:w="709" w:type="dxa"/>
          </w:tcPr>
          <w:p w:rsidR="0024218C" w:rsidRDefault="0024218C"/>
        </w:tc>
        <w:tc>
          <w:tcPr>
            <w:tcW w:w="425" w:type="dxa"/>
          </w:tcPr>
          <w:p w:rsidR="0024218C" w:rsidRDefault="0024218C"/>
        </w:tc>
        <w:tc>
          <w:tcPr>
            <w:tcW w:w="567" w:type="dxa"/>
          </w:tcPr>
          <w:p w:rsidR="0024218C" w:rsidRDefault="0024218C"/>
        </w:tc>
        <w:tc>
          <w:tcPr>
            <w:tcW w:w="567" w:type="dxa"/>
          </w:tcPr>
          <w:p w:rsidR="0024218C" w:rsidRDefault="0024218C"/>
        </w:tc>
        <w:tc>
          <w:tcPr>
            <w:tcW w:w="1134" w:type="dxa"/>
          </w:tcPr>
          <w:p w:rsidR="0024218C" w:rsidRDefault="0024218C"/>
        </w:tc>
        <w:tc>
          <w:tcPr>
            <w:tcW w:w="283" w:type="dxa"/>
          </w:tcPr>
          <w:p w:rsidR="0024218C" w:rsidRDefault="0024218C"/>
        </w:tc>
        <w:tc>
          <w:tcPr>
            <w:tcW w:w="284" w:type="dxa"/>
          </w:tcPr>
          <w:p w:rsidR="0024218C" w:rsidRDefault="0024218C"/>
        </w:tc>
        <w:tc>
          <w:tcPr>
            <w:tcW w:w="567" w:type="dxa"/>
          </w:tcPr>
          <w:p w:rsidR="0024218C" w:rsidRDefault="0024218C"/>
        </w:tc>
        <w:tc>
          <w:tcPr>
            <w:tcW w:w="567" w:type="dxa"/>
          </w:tcPr>
          <w:p w:rsidR="0024218C" w:rsidRDefault="0024218C"/>
        </w:tc>
        <w:tc>
          <w:tcPr>
            <w:tcW w:w="567" w:type="dxa"/>
          </w:tcPr>
          <w:p w:rsidR="0024218C" w:rsidRDefault="0024218C"/>
        </w:tc>
      </w:tr>
      <w:tr w:rsidR="0024218C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IV. ЕЛЕМЕНТИ ВИТРАТ ЗА ОБМІННИМИ ОПЕРАЦІЯМИ</w:t>
            </w:r>
          </w:p>
        </w:tc>
      </w:tr>
      <w:tr w:rsidR="0024218C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аналогічний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попереднього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року</w:t>
            </w:r>
            <w:proofErr w:type="spellEnd"/>
          </w:p>
        </w:tc>
      </w:tr>
      <w:tr w:rsidR="0024218C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14910789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11865361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заходи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2972401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2434499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5535162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4359234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187999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187340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4218C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23609676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18846434</w:t>
            </w:r>
          </w:p>
        </w:tc>
      </w:tr>
      <w:tr w:rsidR="0024218C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24218C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24218C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24218C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24218C"/>
        </w:tc>
      </w:tr>
      <w:tr w:rsidR="0024218C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24218C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24218C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24218C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24218C"/>
        </w:tc>
      </w:tr>
      <w:tr w:rsidR="0024218C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24218C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Григорій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СТАНІСЛАВ</w:t>
            </w:r>
          </w:p>
        </w:tc>
      </w:tr>
      <w:tr w:rsidR="0024218C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24218C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24218C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24218C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24218C"/>
        </w:tc>
      </w:tr>
      <w:tr w:rsidR="0024218C">
        <w:trPr>
          <w:trHeight w:hRule="exact" w:val="694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</w:p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24218C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C4712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Ольга ЛЕГКА</w:t>
            </w:r>
          </w:p>
        </w:tc>
      </w:tr>
      <w:tr w:rsidR="0024218C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24218C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24218C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24218C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24218C"/>
        </w:tc>
      </w:tr>
      <w:tr w:rsidR="0024218C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24218C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24218C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24218C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4218C" w:rsidRDefault="0024218C"/>
        </w:tc>
      </w:tr>
      <w:tr w:rsidR="0024218C">
        <w:trPr>
          <w:trHeight w:hRule="exact" w:val="1250"/>
        </w:trPr>
        <w:tc>
          <w:tcPr>
            <w:tcW w:w="2552" w:type="dxa"/>
          </w:tcPr>
          <w:p w:rsidR="0024218C" w:rsidRDefault="0024218C"/>
        </w:tc>
        <w:tc>
          <w:tcPr>
            <w:tcW w:w="850" w:type="dxa"/>
          </w:tcPr>
          <w:p w:rsidR="0024218C" w:rsidRDefault="0024218C"/>
        </w:tc>
        <w:tc>
          <w:tcPr>
            <w:tcW w:w="1134" w:type="dxa"/>
          </w:tcPr>
          <w:p w:rsidR="0024218C" w:rsidRDefault="0024218C"/>
        </w:tc>
        <w:tc>
          <w:tcPr>
            <w:tcW w:w="709" w:type="dxa"/>
          </w:tcPr>
          <w:p w:rsidR="0024218C" w:rsidRDefault="0024218C"/>
        </w:tc>
        <w:tc>
          <w:tcPr>
            <w:tcW w:w="425" w:type="dxa"/>
          </w:tcPr>
          <w:p w:rsidR="0024218C" w:rsidRDefault="0024218C"/>
        </w:tc>
        <w:tc>
          <w:tcPr>
            <w:tcW w:w="567" w:type="dxa"/>
          </w:tcPr>
          <w:p w:rsidR="0024218C" w:rsidRDefault="0024218C"/>
        </w:tc>
        <w:tc>
          <w:tcPr>
            <w:tcW w:w="567" w:type="dxa"/>
          </w:tcPr>
          <w:p w:rsidR="0024218C" w:rsidRDefault="0024218C"/>
        </w:tc>
        <w:tc>
          <w:tcPr>
            <w:tcW w:w="1134" w:type="dxa"/>
          </w:tcPr>
          <w:p w:rsidR="0024218C" w:rsidRDefault="0024218C"/>
        </w:tc>
        <w:tc>
          <w:tcPr>
            <w:tcW w:w="283" w:type="dxa"/>
          </w:tcPr>
          <w:p w:rsidR="0024218C" w:rsidRDefault="0024218C"/>
        </w:tc>
        <w:tc>
          <w:tcPr>
            <w:tcW w:w="284" w:type="dxa"/>
          </w:tcPr>
          <w:p w:rsidR="0024218C" w:rsidRDefault="0024218C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218C" w:rsidRDefault="00C47122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24218C" w:rsidRDefault="0024218C"/>
        </w:tc>
      </w:tr>
      <w:tr w:rsidR="0024218C">
        <w:trPr>
          <w:trHeight w:hRule="exact" w:val="3014"/>
        </w:trPr>
        <w:tc>
          <w:tcPr>
            <w:tcW w:w="2552" w:type="dxa"/>
          </w:tcPr>
          <w:p w:rsidR="0024218C" w:rsidRDefault="0024218C"/>
        </w:tc>
        <w:tc>
          <w:tcPr>
            <w:tcW w:w="850" w:type="dxa"/>
          </w:tcPr>
          <w:p w:rsidR="0024218C" w:rsidRDefault="0024218C"/>
        </w:tc>
        <w:tc>
          <w:tcPr>
            <w:tcW w:w="1134" w:type="dxa"/>
          </w:tcPr>
          <w:p w:rsidR="0024218C" w:rsidRDefault="0024218C"/>
        </w:tc>
        <w:tc>
          <w:tcPr>
            <w:tcW w:w="709" w:type="dxa"/>
          </w:tcPr>
          <w:p w:rsidR="0024218C" w:rsidRDefault="0024218C"/>
        </w:tc>
        <w:tc>
          <w:tcPr>
            <w:tcW w:w="425" w:type="dxa"/>
          </w:tcPr>
          <w:p w:rsidR="0024218C" w:rsidRDefault="0024218C"/>
        </w:tc>
        <w:tc>
          <w:tcPr>
            <w:tcW w:w="567" w:type="dxa"/>
          </w:tcPr>
          <w:p w:rsidR="0024218C" w:rsidRDefault="0024218C"/>
        </w:tc>
        <w:tc>
          <w:tcPr>
            <w:tcW w:w="567" w:type="dxa"/>
          </w:tcPr>
          <w:p w:rsidR="0024218C" w:rsidRDefault="0024218C"/>
        </w:tc>
        <w:tc>
          <w:tcPr>
            <w:tcW w:w="1134" w:type="dxa"/>
          </w:tcPr>
          <w:p w:rsidR="0024218C" w:rsidRDefault="0024218C"/>
        </w:tc>
        <w:tc>
          <w:tcPr>
            <w:tcW w:w="283" w:type="dxa"/>
          </w:tcPr>
          <w:p w:rsidR="0024218C" w:rsidRDefault="0024218C"/>
        </w:tc>
        <w:tc>
          <w:tcPr>
            <w:tcW w:w="284" w:type="dxa"/>
          </w:tcPr>
          <w:p w:rsidR="0024218C" w:rsidRDefault="0024218C"/>
        </w:tc>
        <w:tc>
          <w:tcPr>
            <w:tcW w:w="567" w:type="dxa"/>
          </w:tcPr>
          <w:p w:rsidR="0024218C" w:rsidRDefault="0024218C"/>
        </w:tc>
        <w:tc>
          <w:tcPr>
            <w:tcW w:w="567" w:type="dxa"/>
          </w:tcPr>
          <w:p w:rsidR="0024218C" w:rsidRDefault="0024218C"/>
        </w:tc>
        <w:tc>
          <w:tcPr>
            <w:tcW w:w="567" w:type="dxa"/>
          </w:tcPr>
          <w:p w:rsidR="0024218C" w:rsidRDefault="0024218C"/>
        </w:tc>
      </w:tr>
      <w:tr w:rsidR="0024218C">
        <w:trPr>
          <w:trHeight w:hRule="exact" w:val="277"/>
        </w:trPr>
        <w:tc>
          <w:tcPr>
            <w:tcW w:w="524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202400000046465038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05" w:lineRule="auto"/>
              <w:rPr>
                <w:sz w:val="9"/>
                <w:szCs w:val="9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 Є-ЗВІТНІСТЬ 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24218C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218C" w:rsidRDefault="00C4712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24218C" w:rsidRDefault="0024218C"/>
    <w:sectPr w:rsidR="0024218C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24218C"/>
    <w:rsid w:val="00C4712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E09FE8-BEBF-4EE0-9733-4579E8E5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3528</Words>
  <Characters>2012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Form_2dc</vt:lpstr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Form_2dc</dc:title>
  <dc:creator>FastReport.NET</dc:creator>
  <cp:lastModifiedBy>Ольга Легка</cp:lastModifiedBy>
  <cp:revision>2</cp:revision>
  <dcterms:created xsi:type="dcterms:W3CDTF">2024-10-22T12:41:00Z</dcterms:created>
  <dcterms:modified xsi:type="dcterms:W3CDTF">2024-10-22T12:41:00Z</dcterms:modified>
</cp:coreProperties>
</file>